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58" w:rsidRPr="00BE7758" w:rsidRDefault="00C62090" w:rsidP="00802CDF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2pt;margin-top:-34.15pt;width:93.85pt;height:22.4pt;z-index:251660288;mso-width-relative:margin;mso-height-relative:margin">
            <v:textbox>
              <w:txbxContent>
                <w:p w:rsidR="00B547D1" w:rsidRPr="00B547D1" w:rsidRDefault="00B547D1" w:rsidP="00B547D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547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Phụ</w:t>
                  </w:r>
                  <w:proofErr w:type="spellEnd"/>
                  <w:r w:rsidRPr="00B547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47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lục</w:t>
                  </w:r>
                  <w:proofErr w:type="spellEnd"/>
                  <w:r w:rsidRPr="00B547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112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5A33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BE7758" w:rsidRPr="00BE7758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 w:rsidR="000B10D1">
        <w:rPr>
          <w:rFonts w:ascii="Times New Roman" w:hAnsi="Times New Roman" w:cs="Times New Roman"/>
          <w:bCs/>
          <w:i/>
          <w:sz w:val="24"/>
          <w:szCs w:val="24"/>
        </w:rPr>
        <w:t>Tiêu</w:t>
      </w:r>
      <w:proofErr w:type="spellEnd"/>
      <w:r w:rsidR="000B10D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B10D1">
        <w:rPr>
          <w:rFonts w:ascii="Times New Roman" w:hAnsi="Times New Roman" w:cs="Times New Roman"/>
          <w:bCs/>
          <w:i/>
          <w:sz w:val="24"/>
          <w:szCs w:val="24"/>
        </w:rPr>
        <w:t>đề</w:t>
      </w:r>
      <w:proofErr w:type="spellEnd"/>
      <w:r w:rsidR="000B10D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0B10D1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BE7758" w:rsidRPr="00BE7758">
        <w:rPr>
          <w:rFonts w:ascii="Times New Roman" w:hAnsi="Times New Roman" w:cs="Times New Roman"/>
          <w:bCs/>
          <w:i/>
          <w:sz w:val="24"/>
          <w:szCs w:val="24"/>
        </w:rPr>
        <w:t>ên</w:t>
      </w:r>
      <w:proofErr w:type="spellEnd"/>
      <w:r w:rsidR="00BE7758" w:rsidRPr="00BE775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BE7758" w:rsidRPr="00BE7758">
        <w:rPr>
          <w:rFonts w:ascii="Times New Roman" w:hAnsi="Times New Roman" w:cs="Times New Roman"/>
          <w:bCs/>
          <w:i/>
          <w:sz w:val="24"/>
          <w:szCs w:val="24"/>
        </w:rPr>
        <w:t>địa</w:t>
      </w:r>
      <w:proofErr w:type="spellEnd"/>
      <w:r w:rsidR="00BE7758" w:rsidRPr="00BE775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E7758" w:rsidRPr="00BE7758">
        <w:rPr>
          <w:rFonts w:ascii="Times New Roman" w:hAnsi="Times New Roman" w:cs="Times New Roman"/>
          <w:bCs/>
          <w:i/>
          <w:sz w:val="24"/>
          <w:szCs w:val="24"/>
        </w:rPr>
        <w:t>chỉ</w:t>
      </w:r>
      <w:proofErr w:type="spellEnd"/>
      <w:r w:rsidR="00BE7758" w:rsidRPr="00BE775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BE7758" w:rsidRPr="00BE7758">
        <w:rPr>
          <w:rFonts w:ascii="Times New Roman" w:hAnsi="Times New Roman" w:cs="Times New Roman"/>
          <w:bCs/>
          <w:i/>
          <w:sz w:val="24"/>
          <w:szCs w:val="24"/>
        </w:rPr>
        <w:t>điện</w:t>
      </w:r>
      <w:proofErr w:type="spellEnd"/>
      <w:r w:rsidR="00BE7758" w:rsidRPr="00BE775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E7758" w:rsidRPr="00BE7758">
        <w:rPr>
          <w:rFonts w:ascii="Times New Roman" w:hAnsi="Times New Roman" w:cs="Times New Roman"/>
          <w:bCs/>
          <w:i/>
          <w:sz w:val="24"/>
          <w:szCs w:val="24"/>
        </w:rPr>
        <w:t>thoại</w:t>
      </w:r>
      <w:proofErr w:type="spellEnd"/>
      <w:r w:rsidR="00BE7758" w:rsidRPr="00BE7758">
        <w:rPr>
          <w:rFonts w:ascii="Times New Roman" w:hAnsi="Times New Roman" w:cs="Times New Roman"/>
          <w:bCs/>
          <w:i/>
          <w:sz w:val="24"/>
          <w:szCs w:val="24"/>
        </w:rPr>
        <w:t>, email, web của Công ty)</w:t>
      </w:r>
    </w:p>
    <w:p w:rsidR="003924D7" w:rsidRDefault="003924D7" w:rsidP="00802C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23F" w:rsidRPr="00BE7758" w:rsidRDefault="001D223F" w:rsidP="00802C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758">
        <w:rPr>
          <w:rFonts w:ascii="Times New Roman" w:hAnsi="Times New Roman" w:cs="Times New Roman"/>
          <w:b/>
          <w:bCs/>
          <w:sz w:val="24"/>
          <w:szCs w:val="24"/>
        </w:rPr>
        <w:t>ĐƠN ĐỀ NGHỊ XÉT GIẢM CHỨNG TỪ</w:t>
      </w:r>
    </w:p>
    <w:p w:rsidR="001D223F" w:rsidRPr="00BE7758" w:rsidRDefault="001D223F" w:rsidP="00802C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758">
        <w:rPr>
          <w:rFonts w:ascii="Times New Roman" w:hAnsi="Times New Roman" w:cs="Times New Roman"/>
          <w:b/>
          <w:bCs/>
          <w:sz w:val="24"/>
          <w:szCs w:val="24"/>
        </w:rPr>
        <w:t xml:space="preserve">TRONG HỒ </w:t>
      </w:r>
      <w:proofErr w:type="gramStart"/>
      <w:r w:rsidRPr="00BE7758">
        <w:rPr>
          <w:rFonts w:ascii="Times New Roman" w:hAnsi="Times New Roman" w:cs="Times New Roman"/>
          <w:b/>
          <w:bCs/>
          <w:sz w:val="24"/>
          <w:szCs w:val="24"/>
        </w:rPr>
        <w:t>SƠ</w:t>
      </w:r>
      <w:proofErr w:type="gramEnd"/>
      <w:r w:rsidRPr="00BE7758">
        <w:rPr>
          <w:rFonts w:ascii="Times New Roman" w:hAnsi="Times New Roman" w:cs="Times New Roman"/>
          <w:b/>
          <w:bCs/>
          <w:sz w:val="24"/>
          <w:szCs w:val="24"/>
        </w:rPr>
        <w:t xml:space="preserve"> ĐỀ NGHỊ CẤP GIẤY CHỨNG NHẬN XUẤT XỨ (C/O)</w:t>
      </w:r>
    </w:p>
    <w:p w:rsidR="001D223F" w:rsidRDefault="001D223F" w:rsidP="00802C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7758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g</w:t>
      </w:r>
      <w:r w:rsidRPr="00BE7758">
        <w:rPr>
          <w:rFonts w:ascii="Times New Roman" w:hAnsi="Times New Roman" w:cs="Times New Roman"/>
          <w:sz w:val="24"/>
          <w:szCs w:val="24"/>
          <w:lang w:val="vi-VN"/>
        </w:rPr>
        <w:t xml:space="preserve">ửi: </w:t>
      </w:r>
      <w:r w:rsidRPr="00BE7758">
        <w:rPr>
          <w:rFonts w:ascii="Times New Roman" w:hAnsi="Times New Roman" w:cs="Times New Roman"/>
          <w:b/>
          <w:bCs/>
          <w:sz w:val="24"/>
          <w:szCs w:val="24"/>
          <w:lang w:val="vi-VN"/>
        </w:rPr>
        <w:t>Ch</w:t>
      </w:r>
      <w:r w:rsidRPr="00BE775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E7758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nhánh </w:t>
      </w:r>
      <w:proofErr w:type="spellStart"/>
      <w:r w:rsidRPr="00BE7758">
        <w:rPr>
          <w:rFonts w:ascii="Times New Roman" w:hAnsi="Times New Roman" w:cs="Times New Roman"/>
          <w:b/>
          <w:bCs/>
          <w:sz w:val="24"/>
          <w:szCs w:val="24"/>
        </w:rPr>
        <w:t>Phòng</w:t>
      </w:r>
      <w:proofErr w:type="spellEnd"/>
      <w:r w:rsidRPr="00BE7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b/>
          <w:bCs/>
          <w:sz w:val="24"/>
          <w:szCs w:val="24"/>
        </w:rPr>
        <w:t>Thương</w:t>
      </w:r>
      <w:proofErr w:type="spellEnd"/>
      <w:r w:rsidRPr="00BE7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b/>
          <w:bCs/>
          <w:sz w:val="24"/>
          <w:szCs w:val="24"/>
        </w:rPr>
        <w:t>mại</w:t>
      </w:r>
      <w:proofErr w:type="spellEnd"/>
      <w:r w:rsidRPr="00BE7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BE7758">
        <w:rPr>
          <w:rFonts w:ascii="Times New Roman" w:hAnsi="Times New Roman" w:cs="Times New Roman"/>
          <w:b/>
          <w:bCs/>
          <w:sz w:val="24"/>
          <w:szCs w:val="24"/>
        </w:rPr>
        <w:t xml:space="preserve"> Công </w:t>
      </w:r>
      <w:proofErr w:type="spellStart"/>
      <w:r w:rsidRPr="00BE7758">
        <w:rPr>
          <w:rFonts w:ascii="Times New Roman" w:hAnsi="Times New Roman" w:cs="Times New Roman"/>
          <w:b/>
          <w:bCs/>
          <w:sz w:val="24"/>
          <w:szCs w:val="24"/>
        </w:rPr>
        <w:t>nghiệp</w:t>
      </w:r>
      <w:proofErr w:type="spellEnd"/>
      <w:r w:rsidRPr="00BE7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b/>
          <w:bCs/>
          <w:sz w:val="24"/>
          <w:szCs w:val="24"/>
        </w:rPr>
        <w:t>Việt</w:t>
      </w:r>
      <w:proofErr w:type="spellEnd"/>
      <w:r w:rsidRPr="00BE7758">
        <w:rPr>
          <w:rFonts w:ascii="Times New Roman" w:hAnsi="Times New Roman" w:cs="Times New Roman"/>
          <w:b/>
          <w:bCs/>
          <w:sz w:val="24"/>
          <w:szCs w:val="24"/>
        </w:rPr>
        <w:t xml:space="preserve"> Nam</w:t>
      </w:r>
    </w:p>
    <w:p w:rsidR="00802CDF" w:rsidRPr="00BE7758" w:rsidRDefault="00802CDF" w:rsidP="00802C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23F" w:rsidRDefault="001D223F" w:rsidP="00802C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vào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2337/PTM-TTXN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4/10/2012 của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Nam </w:t>
      </w:r>
      <w:r w:rsidRPr="00BE775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trực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tiếp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sản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xuất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xuất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khẩu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với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l</w:t>
      </w:r>
      <w:r w:rsidRPr="00BE7758"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 w:rsidRPr="00BE7758">
        <w:rPr>
          <w:rFonts w:ascii="Times New Roman" w:hAnsi="Times New Roman" w:cs="Times New Roman"/>
          <w:i/>
          <w:sz w:val="24"/>
          <w:szCs w:val="24"/>
        </w:rPr>
        <w:t>ợng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quy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mô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sản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xuất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lớn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, có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uy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tín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l</w:t>
      </w:r>
      <w:r w:rsidRPr="00BE7758"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 w:rsidRPr="00BE7758">
        <w:rPr>
          <w:rFonts w:ascii="Times New Roman" w:hAnsi="Times New Roman" w:cs="Times New Roman"/>
          <w:i/>
          <w:sz w:val="24"/>
          <w:szCs w:val="24"/>
        </w:rPr>
        <w:t>ợng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cấp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C/O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nhiều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qua</w:t>
      </w:r>
      <w:r w:rsidR="002A35CD" w:rsidRPr="00BE7758">
        <w:rPr>
          <w:rFonts w:ascii="Times New Roman" w:hAnsi="Times New Roman" w:cs="Times New Roman"/>
          <w:i/>
          <w:sz w:val="24"/>
          <w:szCs w:val="24"/>
        </w:rPr>
        <w:t>;</w:t>
      </w:r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35CD" w:rsidRPr="00BE7758">
        <w:rPr>
          <w:rFonts w:ascii="Times New Roman" w:hAnsi="Times New Roman" w:cs="Times New Roman"/>
          <w:i/>
          <w:sz w:val="24"/>
          <w:szCs w:val="24"/>
        </w:rPr>
        <w:t>c</w:t>
      </w:r>
      <w:r w:rsidRPr="00BE7758">
        <w:rPr>
          <w:rFonts w:ascii="Times New Roman" w:hAnsi="Times New Roman" w:cs="Times New Roman"/>
          <w:i/>
          <w:sz w:val="24"/>
          <w:szCs w:val="24"/>
        </w:rPr>
        <w:t>h</w:t>
      </w:r>
      <w:r w:rsidRPr="00BE7758"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 w:rsidRPr="00BE7758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vi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phạm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lần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nào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quy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định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chứng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minh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xuất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xứ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của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sản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phẩm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xuất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khẩu</w:t>
      </w:r>
      <w:proofErr w:type="spellEnd"/>
      <w:r w:rsidR="002A35CD" w:rsidRPr="00BE7758">
        <w:rPr>
          <w:rFonts w:ascii="Times New Roman" w:hAnsi="Times New Roman" w:cs="Times New Roman"/>
          <w:i/>
          <w:sz w:val="24"/>
          <w:szCs w:val="24"/>
        </w:rPr>
        <w:t>;</w:t>
      </w:r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35CD" w:rsidRPr="00BE7758">
        <w:rPr>
          <w:rFonts w:ascii="Times New Roman" w:hAnsi="Times New Roman" w:cs="Times New Roman"/>
          <w:i/>
          <w:sz w:val="24"/>
          <w:szCs w:val="24"/>
        </w:rPr>
        <w:t>v</w:t>
      </w:r>
      <w:r w:rsidRPr="00BE7758">
        <w:rPr>
          <w:rFonts w:ascii="Times New Roman" w:hAnsi="Times New Roman" w:cs="Times New Roman"/>
          <w:i/>
          <w:sz w:val="24"/>
          <w:szCs w:val="24"/>
        </w:rPr>
        <w:t>à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35CD" w:rsidRPr="00BE7758">
        <w:rPr>
          <w:rFonts w:ascii="Times New Roman" w:hAnsi="Times New Roman" w:cs="Times New Roman"/>
          <w:i/>
          <w:sz w:val="24"/>
          <w:szCs w:val="24"/>
        </w:rPr>
        <w:t>x</w:t>
      </w:r>
      <w:r w:rsidRPr="00BE7758">
        <w:rPr>
          <w:rFonts w:ascii="Times New Roman" w:hAnsi="Times New Roman" w:cs="Times New Roman"/>
          <w:i/>
          <w:sz w:val="24"/>
          <w:szCs w:val="24"/>
        </w:rPr>
        <w:t>uất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khẩu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mặt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hàng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thuộc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nhạy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cảm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mà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n</w:t>
      </w:r>
      <w:r w:rsidRPr="00BE7758"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 w:rsidRPr="00BE7758">
        <w:rPr>
          <w:rFonts w:ascii="Times New Roman" w:hAnsi="Times New Roman" w:cs="Times New Roman"/>
          <w:i/>
          <w:sz w:val="24"/>
          <w:szCs w:val="24"/>
        </w:rPr>
        <w:t>ớc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đang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điều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tra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hoặc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áp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dụng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chống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bán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phá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giá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chống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trợ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i/>
          <w:sz w:val="24"/>
          <w:szCs w:val="24"/>
        </w:rPr>
        <w:t>cấp</w:t>
      </w:r>
      <w:proofErr w:type="spellEnd"/>
      <w:r w:rsidRPr="00BE7758">
        <w:rPr>
          <w:rFonts w:ascii="Times New Roman" w:hAnsi="Times New Roman" w:cs="Times New Roman"/>
          <w:i/>
          <w:sz w:val="24"/>
          <w:szCs w:val="24"/>
        </w:rPr>
        <w:t xml:space="preserve"> …)</w:t>
      </w:r>
      <w:r w:rsidRPr="00BE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với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C/O của Công ty …….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C/O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Tp. HCM (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C/O VCCI-HCM),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Công ty……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với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C/O.</w:t>
      </w:r>
    </w:p>
    <w:p w:rsidR="00802CDF" w:rsidRPr="00BE7758" w:rsidRDefault="00802CDF" w:rsidP="00802C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D223F" w:rsidRDefault="001D223F" w:rsidP="00802C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C/O, </w:t>
      </w:r>
      <w:proofErr w:type="gramStart"/>
      <w:r w:rsidRPr="00BE7758">
        <w:rPr>
          <w:rFonts w:ascii="Times New Roman" w:hAnsi="Times New Roman" w:cs="Times New Roman"/>
          <w:sz w:val="24"/>
          <w:szCs w:val="24"/>
        </w:rPr>
        <w:t xml:space="preserve">Công ty……………………………….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C/O VCCI-HCM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cho Công ty ……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cho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lô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C/O </w:t>
      </w:r>
      <w:proofErr w:type="spellStart"/>
      <w:r w:rsidR="00E667B8" w:rsidRPr="00BE775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E667B8"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C/O VCCI-HCM.</w:t>
      </w:r>
      <w:proofErr w:type="gramEnd"/>
    </w:p>
    <w:p w:rsidR="00802CDF" w:rsidRPr="00BE7758" w:rsidRDefault="00802CDF" w:rsidP="00802C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D223F" w:rsidRPr="00BE7758" w:rsidRDefault="001D223F" w:rsidP="00802C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7758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9C" w:rsidRPr="00BE775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DA7A9C"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9C" w:rsidRPr="00BE7758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="00DA7A9C" w:rsidRPr="00BE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có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quan của Công ty ……..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của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C/O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4</w:t>
      </w:r>
      <w:r w:rsidR="00E667B8" w:rsidRPr="00BE7758">
        <w:rPr>
          <w:rFonts w:ascii="Times New Roman" w:hAnsi="Times New Roman" w:cs="Times New Roman"/>
          <w:sz w:val="24"/>
          <w:szCs w:val="24"/>
        </w:rPr>
        <w:t>,</w:t>
      </w:r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I</w:t>
      </w:r>
      <w:r w:rsidR="00E667B8" w:rsidRPr="00BE7758">
        <w:rPr>
          <w:rFonts w:ascii="Times New Roman" w:hAnsi="Times New Roman" w:cs="Times New Roman"/>
          <w:sz w:val="24"/>
          <w:szCs w:val="24"/>
        </w:rPr>
        <w:t>,</w:t>
      </w:r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07/2006/TT-BTM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17/4/2006,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xứ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92E" w:rsidRPr="00207370">
        <w:rPr>
          <w:rFonts w:ascii="Times New Roman" w:hAnsi="Times New Roman" w:cs="Times New Roman"/>
          <w:bCs/>
          <w:sz w:val="24"/>
          <w:szCs w:val="24"/>
        </w:rPr>
        <w:t>Điều</w:t>
      </w:r>
      <w:proofErr w:type="spellEnd"/>
      <w:r w:rsidR="00B2192E" w:rsidRPr="00207370">
        <w:rPr>
          <w:rFonts w:ascii="Times New Roman" w:hAnsi="Times New Roman" w:cs="Times New Roman"/>
          <w:bCs/>
          <w:sz w:val="24"/>
          <w:szCs w:val="24"/>
        </w:rPr>
        <w:t xml:space="preserve"> 63 của </w:t>
      </w:r>
      <w:proofErr w:type="spellStart"/>
      <w:r w:rsidR="00B2192E" w:rsidRPr="00207370">
        <w:rPr>
          <w:rFonts w:ascii="Times New Roman" w:hAnsi="Times New Roman" w:cs="Times New Roman"/>
          <w:bCs/>
          <w:sz w:val="24"/>
          <w:szCs w:val="24"/>
        </w:rPr>
        <w:t>Nghị</w:t>
      </w:r>
      <w:proofErr w:type="spellEnd"/>
      <w:r w:rsidR="00B2192E"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192E" w:rsidRPr="00207370">
        <w:rPr>
          <w:rFonts w:ascii="Times New Roman" w:hAnsi="Times New Roman" w:cs="Times New Roman"/>
          <w:bCs/>
          <w:sz w:val="24"/>
          <w:szCs w:val="24"/>
        </w:rPr>
        <w:t>định</w:t>
      </w:r>
      <w:proofErr w:type="spellEnd"/>
      <w:r w:rsidR="00B2192E"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192E" w:rsidRPr="00207370">
        <w:rPr>
          <w:rFonts w:ascii="Times New Roman" w:hAnsi="Times New Roman" w:cs="Times New Roman"/>
          <w:bCs/>
          <w:sz w:val="24"/>
          <w:szCs w:val="24"/>
        </w:rPr>
        <w:t>số</w:t>
      </w:r>
      <w:proofErr w:type="spellEnd"/>
      <w:r w:rsidR="00B2192E" w:rsidRPr="00207370">
        <w:rPr>
          <w:rFonts w:ascii="Times New Roman" w:hAnsi="Times New Roman" w:cs="Times New Roman"/>
          <w:bCs/>
          <w:sz w:val="24"/>
          <w:szCs w:val="24"/>
        </w:rPr>
        <w:t xml:space="preserve"> 185/2013/NĐ-CP </w:t>
      </w:r>
      <w:proofErr w:type="spellStart"/>
      <w:r w:rsidR="00B2192E" w:rsidRPr="00207370">
        <w:rPr>
          <w:rFonts w:ascii="Times New Roman" w:hAnsi="Times New Roman" w:cs="Times New Roman"/>
          <w:bCs/>
          <w:sz w:val="24"/>
          <w:szCs w:val="24"/>
        </w:rPr>
        <w:t>ngày</w:t>
      </w:r>
      <w:proofErr w:type="spellEnd"/>
      <w:r w:rsidR="00B2192E" w:rsidRPr="00207370">
        <w:rPr>
          <w:rFonts w:ascii="Times New Roman" w:hAnsi="Times New Roman" w:cs="Times New Roman"/>
          <w:bCs/>
          <w:sz w:val="24"/>
          <w:szCs w:val="24"/>
        </w:rPr>
        <w:t xml:space="preserve"> 15/11/2013</w:t>
      </w:r>
      <w:r w:rsidRPr="0020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luậ</w:t>
      </w:r>
      <w:r w:rsidR="00E667B8" w:rsidRPr="00BE775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667B8" w:rsidRPr="00BE7758">
        <w:rPr>
          <w:rFonts w:ascii="Times New Roman" w:hAnsi="Times New Roman" w:cs="Times New Roman"/>
          <w:sz w:val="24"/>
          <w:szCs w:val="24"/>
        </w:rPr>
        <w:t xml:space="preserve"> có </w:t>
      </w:r>
      <w:proofErr w:type="spellStart"/>
      <w:r w:rsidR="00E667B8" w:rsidRPr="00BE7758">
        <w:rPr>
          <w:rFonts w:ascii="Times New Roman" w:hAnsi="Times New Roman" w:cs="Times New Roman"/>
          <w:sz w:val="24"/>
          <w:szCs w:val="24"/>
        </w:rPr>
        <w:t>liê</w:t>
      </w:r>
      <w:r w:rsidRPr="00BE775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quan.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75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xứ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>:</w:t>
      </w:r>
    </w:p>
    <w:p w:rsidR="00B2192E" w:rsidRPr="00207370" w:rsidRDefault="00B2192E" w:rsidP="00802CD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370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Phạt tiền từ </w:t>
      </w:r>
      <w:r w:rsidRPr="00207370">
        <w:rPr>
          <w:rFonts w:ascii="Times New Roman" w:hAnsi="Times New Roman" w:cs="Times New Roman"/>
          <w:bCs/>
          <w:iCs/>
          <w:sz w:val="24"/>
          <w:szCs w:val="24"/>
          <w:lang w:val="vi-VN"/>
        </w:rPr>
        <w:t xml:space="preserve">3.000.000 đồng đến 5.000.000 </w:t>
      </w:r>
      <w:r w:rsidRPr="00207370">
        <w:rPr>
          <w:rFonts w:ascii="Times New Roman" w:hAnsi="Times New Roman" w:cs="Times New Roman"/>
          <w:bCs/>
          <w:sz w:val="24"/>
          <w:szCs w:val="24"/>
          <w:lang w:val="vi-VN"/>
        </w:rPr>
        <w:t>đồng đối với một trong các</w:t>
      </w:r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370">
        <w:rPr>
          <w:rFonts w:ascii="Times New Roman" w:hAnsi="Times New Roman" w:cs="Times New Roman"/>
          <w:bCs/>
          <w:sz w:val="24"/>
          <w:szCs w:val="24"/>
          <w:lang w:val="vi-VN"/>
        </w:rPr>
        <w:t>hành vi sau đây:</w:t>
      </w:r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192E" w:rsidRPr="00207370" w:rsidRDefault="00B2192E" w:rsidP="00802CD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70">
        <w:rPr>
          <w:rFonts w:ascii="Times New Roman" w:hAnsi="Times New Roman" w:cs="Times New Roman"/>
          <w:bCs/>
          <w:sz w:val="24"/>
          <w:szCs w:val="24"/>
          <w:lang w:val="vi-VN"/>
        </w:rPr>
        <w:t>a) Cung cấp các tài liệu, chứng từ không đúng sự thật với cơ quan có thẩm quyền khi xin cấp</w:t>
      </w:r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giấy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chứng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nhận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xuất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xứ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hàng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hóa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>;</w:t>
      </w:r>
    </w:p>
    <w:p w:rsidR="00B2192E" w:rsidRPr="00207370" w:rsidRDefault="00B2192E" w:rsidP="00802CD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70">
        <w:rPr>
          <w:rFonts w:ascii="Times New Roman" w:hAnsi="Times New Roman" w:cs="Times New Roman"/>
          <w:bCs/>
          <w:sz w:val="24"/>
          <w:szCs w:val="24"/>
          <w:lang w:val="vi-VN"/>
        </w:rPr>
        <w:t>b) Tự ý tẩy xóa, sửa chữa nội dung giấy chứng nhận xuất xứ hàng hóa đ</w:t>
      </w:r>
      <w:r w:rsidRPr="00207370">
        <w:rPr>
          <w:rFonts w:ascii="Times New Roman" w:hAnsi="Times New Roman" w:cs="Times New Roman"/>
          <w:bCs/>
          <w:sz w:val="24"/>
          <w:szCs w:val="24"/>
        </w:rPr>
        <w:t>ư</w:t>
      </w:r>
      <w:r w:rsidRPr="00207370">
        <w:rPr>
          <w:rFonts w:ascii="Times New Roman" w:hAnsi="Times New Roman" w:cs="Times New Roman"/>
          <w:bCs/>
          <w:sz w:val="24"/>
          <w:szCs w:val="24"/>
          <w:lang w:val="vi-VN"/>
        </w:rPr>
        <w:t>ợc cấp.</w:t>
      </w:r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192E" w:rsidRPr="00207370" w:rsidRDefault="00B2192E" w:rsidP="00802CD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70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Phạt tiền từ </w:t>
      </w:r>
      <w:r w:rsidRPr="00207370">
        <w:rPr>
          <w:rFonts w:ascii="Times New Roman" w:hAnsi="Times New Roman" w:cs="Times New Roman"/>
          <w:bCs/>
          <w:iCs/>
          <w:sz w:val="24"/>
          <w:szCs w:val="24"/>
          <w:lang w:val="vi-VN"/>
        </w:rPr>
        <w:t>10.000.000 đồng đến 20.000.000</w:t>
      </w:r>
      <w:r w:rsidRPr="00207370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đồng đối với hành vi làm giả hoặc sử dụng giấy</w:t>
      </w:r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chứng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nhận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xuất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xứ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hàng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hóa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giả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>.</w:t>
      </w:r>
    </w:p>
    <w:p w:rsidR="00B2192E" w:rsidRPr="00207370" w:rsidRDefault="00B2192E" w:rsidP="00802CD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Hình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thức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xử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phạt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bổ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sung: </w:t>
      </w:r>
      <w:r w:rsidRPr="00207370">
        <w:rPr>
          <w:rFonts w:ascii="Times New Roman" w:hAnsi="Times New Roman" w:cs="Times New Roman"/>
          <w:bCs/>
          <w:iCs/>
          <w:sz w:val="24"/>
          <w:szCs w:val="24"/>
          <w:lang w:val="vi-VN"/>
        </w:rPr>
        <w:t xml:space="preserve">Tịch </w:t>
      </w:r>
      <w:proofErr w:type="gramStart"/>
      <w:r w:rsidRPr="00207370">
        <w:rPr>
          <w:rFonts w:ascii="Times New Roman" w:hAnsi="Times New Roman" w:cs="Times New Roman"/>
          <w:bCs/>
          <w:iCs/>
          <w:sz w:val="24"/>
          <w:szCs w:val="24"/>
          <w:lang w:val="vi-VN"/>
        </w:rPr>
        <w:t>thu</w:t>
      </w:r>
      <w:proofErr w:type="gramEnd"/>
      <w:r w:rsidRPr="00207370">
        <w:rPr>
          <w:rFonts w:ascii="Times New Roman" w:hAnsi="Times New Roman" w:cs="Times New Roman"/>
          <w:bCs/>
          <w:iCs/>
          <w:sz w:val="24"/>
          <w:szCs w:val="24"/>
          <w:lang w:val="vi-VN"/>
        </w:rPr>
        <w:t xml:space="preserve"> tang vật đối với hành vi vi phạm quy định tại Điều này.</w:t>
      </w:r>
    </w:p>
    <w:p w:rsidR="00B2192E" w:rsidRPr="00207370" w:rsidRDefault="00B2192E" w:rsidP="00802CD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lastRenderedPageBreak/>
        <w:t>Biện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pháp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khắc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phục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hậu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quả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>:</w:t>
      </w:r>
    </w:p>
    <w:p w:rsidR="00B2192E" w:rsidRPr="00207370" w:rsidRDefault="00B2192E" w:rsidP="00802CDF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370">
        <w:rPr>
          <w:rFonts w:ascii="Times New Roman" w:hAnsi="Times New Roman" w:cs="Times New Roman"/>
          <w:bCs/>
          <w:sz w:val="24"/>
          <w:szCs w:val="24"/>
          <w:lang w:val="vi-VN"/>
        </w:rPr>
        <w:t>a) Buộc nộp lại số lợi bất hợp pháp có đ</w:t>
      </w:r>
      <w:r w:rsidRPr="00207370">
        <w:rPr>
          <w:rFonts w:ascii="Times New Roman" w:hAnsi="Times New Roman" w:cs="Times New Roman"/>
          <w:bCs/>
          <w:sz w:val="24"/>
          <w:szCs w:val="24"/>
        </w:rPr>
        <w:t>ư</w:t>
      </w:r>
      <w:r w:rsidRPr="00207370">
        <w:rPr>
          <w:rFonts w:ascii="Times New Roman" w:hAnsi="Times New Roman" w:cs="Times New Roman"/>
          <w:bCs/>
          <w:sz w:val="24"/>
          <w:szCs w:val="24"/>
          <w:lang w:val="vi-VN"/>
        </w:rPr>
        <w:t>ợc do thực hiện hành vi vi phạm quy định tại điểm b</w:t>
      </w:r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khoản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và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khoản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207370">
        <w:rPr>
          <w:rFonts w:ascii="Times New Roman" w:hAnsi="Times New Roman" w:cs="Times New Roman"/>
          <w:bCs/>
          <w:sz w:val="24"/>
          <w:szCs w:val="24"/>
        </w:rPr>
        <w:t>Điều</w:t>
      </w:r>
      <w:proofErr w:type="spellEnd"/>
      <w:r w:rsidRPr="00207370">
        <w:rPr>
          <w:rFonts w:ascii="Times New Roman" w:hAnsi="Times New Roman" w:cs="Times New Roman"/>
          <w:bCs/>
          <w:sz w:val="24"/>
          <w:szCs w:val="24"/>
        </w:rPr>
        <w:t xml:space="preserve"> này;</w:t>
      </w:r>
    </w:p>
    <w:p w:rsidR="00B2192E" w:rsidRDefault="00B2192E" w:rsidP="00802CD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70">
        <w:rPr>
          <w:rFonts w:ascii="Times New Roman" w:hAnsi="Times New Roman" w:cs="Times New Roman"/>
          <w:bCs/>
          <w:sz w:val="24"/>
          <w:szCs w:val="24"/>
          <w:lang w:val="vi-VN"/>
        </w:rPr>
        <w:t>b) Buộc cải chính thông tin sai sự thật về xuất xứ hàng hóa đối với hành vi vi phạm quy định tại</w:t>
      </w:r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370">
        <w:rPr>
          <w:rFonts w:ascii="Times New Roman" w:hAnsi="Times New Roman" w:cs="Times New Roman"/>
          <w:bCs/>
          <w:sz w:val="24"/>
          <w:szCs w:val="24"/>
          <w:lang w:val="vi-VN"/>
        </w:rPr>
        <w:t>điểm b khoản 1 và khoản 2 Điều này.</w:t>
      </w:r>
      <w:r w:rsidRPr="002073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2CDF" w:rsidRDefault="00802CDF" w:rsidP="00802C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D223F" w:rsidRPr="00BE7758" w:rsidRDefault="001D223F" w:rsidP="00802C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758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C/O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thuân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yêu cầu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xứ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kịp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có yêu cầu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của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C/O VCCI-HCM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quan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gửi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này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quan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>.</w:t>
      </w:r>
    </w:p>
    <w:p w:rsidR="00802CDF" w:rsidRDefault="00802CDF" w:rsidP="00802C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D223F" w:rsidRPr="00BE7758" w:rsidRDefault="001D223F" w:rsidP="00802CD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75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vào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theo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dõi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theo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của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>.</w:t>
      </w:r>
    </w:p>
    <w:p w:rsidR="001D223F" w:rsidRPr="00BE7758" w:rsidRDefault="001D223F" w:rsidP="00802CDF">
      <w:pPr>
        <w:spacing w:after="0" w:line="360" w:lineRule="auto"/>
        <w:ind w:left="32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758">
        <w:rPr>
          <w:rFonts w:ascii="Times New Roman" w:hAnsi="Times New Roman" w:cs="Times New Roman"/>
          <w:sz w:val="24"/>
          <w:szCs w:val="24"/>
        </w:rPr>
        <w:t>…………..,</w:t>
      </w:r>
      <w:proofErr w:type="gram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20….</w:t>
      </w:r>
    </w:p>
    <w:p w:rsidR="001D223F" w:rsidRPr="00BE7758" w:rsidRDefault="001D223F" w:rsidP="00802CDF">
      <w:pPr>
        <w:spacing w:after="0" w:line="360" w:lineRule="auto"/>
        <w:ind w:left="39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758">
        <w:rPr>
          <w:rFonts w:ascii="Times New Roman" w:hAnsi="Times New Roman" w:cs="Times New Roman"/>
          <w:sz w:val="24"/>
          <w:szCs w:val="24"/>
        </w:rPr>
        <w:t>CÔNG TY……………</w:t>
      </w:r>
    </w:p>
    <w:p w:rsidR="001D223F" w:rsidRPr="00BE7758" w:rsidRDefault="001D223F" w:rsidP="00802CDF">
      <w:pPr>
        <w:spacing w:after="0"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7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758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của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>)</w:t>
      </w:r>
    </w:p>
    <w:p w:rsidR="001D223F" w:rsidRPr="00BE7758" w:rsidRDefault="001D223F" w:rsidP="00802CDF">
      <w:pPr>
        <w:spacing w:after="0" w:line="360" w:lineRule="auto"/>
        <w:ind w:left="46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758">
        <w:rPr>
          <w:rFonts w:ascii="Times New Roman" w:hAnsi="Times New Roman" w:cs="Times New Roman"/>
          <w:sz w:val="24"/>
          <w:szCs w:val="24"/>
        </w:rPr>
        <w:t xml:space="preserve">(Ký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>)</w:t>
      </w:r>
    </w:p>
    <w:p w:rsidR="001D223F" w:rsidRPr="00BE7758" w:rsidRDefault="001D223F" w:rsidP="00802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A9D" w:rsidRPr="00BE7758" w:rsidRDefault="00F52A9D" w:rsidP="00802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E1E" w:rsidRPr="00BE7758" w:rsidRDefault="00DE2E1E" w:rsidP="00802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5F" w:rsidRPr="00BE7758" w:rsidRDefault="001D223F" w:rsidP="00802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Đính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khen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của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="00281082" w:rsidRPr="00BE77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1082" w:rsidRPr="00BE7758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281082" w:rsidRPr="00BE7758">
        <w:rPr>
          <w:rFonts w:ascii="Times New Roman" w:hAnsi="Times New Roman" w:cs="Times New Roman"/>
          <w:sz w:val="24"/>
          <w:szCs w:val="24"/>
        </w:rPr>
        <w:t xml:space="preserve"> có)</w:t>
      </w:r>
      <w:r w:rsidRPr="00BE7758">
        <w:rPr>
          <w:rFonts w:ascii="Times New Roman" w:hAnsi="Times New Roman" w:cs="Times New Roman"/>
          <w:sz w:val="24"/>
          <w:szCs w:val="24"/>
        </w:rPr>
        <w:t>:</w:t>
      </w:r>
      <w:r w:rsidR="0083205F" w:rsidRPr="00BE7758">
        <w:rPr>
          <w:rFonts w:ascii="Times New Roman" w:hAnsi="Times New Roman" w:cs="Times New Roman"/>
          <w:sz w:val="24"/>
          <w:szCs w:val="24"/>
        </w:rPr>
        <w:t xml:space="preserve"> </w:t>
      </w:r>
      <w:r w:rsidR="0083205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83205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83205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83205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83205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83205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83205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83205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83205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83205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83205F" w:rsidRPr="00BE7758">
        <w:rPr>
          <w:rFonts w:ascii="Times New Roman" w:hAnsi="Times New Roman" w:cs="Times New Roman"/>
          <w:sz w:val="24"/>
          <w:szCs w:val="24"/>
        </w:rPr>
        <w:sym w:font="Symbol" w:char="F0BC"/>
      </w:r>
    </w:p>
    <w:p w:rsidR="001D223F" w:rsidRPr="00BE7758" w:rsidRDefault="0083205F" w:rsidP="00802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</w:p>
    <w:p w:rsidR="001D223F" w:rsidRPr="00BE7758" w:rsidRDefault="001D223F" w:rsidP="00802CD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7758">
        <w:rPr>
          <w:rFonts w:ascii="Times New Roman" w:hAnsi="Times New Roman" w:cs="Times New Roman"/>
          <w:b/>
          <w:bCs/>
          <w:sz w:val="24"/>
          <w:szCs w:val="24"/>
        </w:rPr>
        <w:t xml:space="preserve">PHẦN GHI CHÚ </w:t>
      </w:r>
      <w:r w:rsidR="00F52A9D" w:rsidRPr="00BE7758">
        <w:rPr>
          <w:rFonts w:ascii="Times New Roman" w:hAnsi="Times New Roman" w:cs="Times New Roman"/>
          <w:b/>
          <w:bCs/>
          <w:sz w:val="24"/>
          <w:szCs w:val="24"/>
        </w:rPr>
        <w:t>VCCI-HCM:</w:t>
      </w:r>
    </w:p>
    <w:p w:rsidR="001D223F" w:rsidRPr="00BE7758" w:rsidRDefault="001D223F" w:rsidP="00802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>:</w:t>
      </w:r>
      <w:r w:rsidR="00E20CF4" w:rsidRPr="00BE7758">
        <w:rPr>
          <w:rFonts w:ascii="Times New Roman" w:hAnsi="Times New Roman" w:cs="Times New Roman"/>
          <w:sz w:val="24"/>
          <w:szCs w:val="24"/>
        </w:rPr>
        <w:t xml:space="preserve"> </w:t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proofErr w:type="spellStart"/>
      <w:r w:rsidR="00E20CF4" w:rsidRPr="00BE775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20CF4"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CF4" w:rsidRPr="00BE7758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E20CF4"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CF4" w:rsidRPr="00BE775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</w:p>
    <w:p w:rsidR="0052373E" w:rsidRPr="00BE7758" w:rsidRDefault="0052373E" w:rsidP="00802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75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có): </w:t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Pr="00BE7758">
        <w:rPr>
          <w:rFonts w:ascii="Times New Roman" w:hAnsi="Times New Roman" w:cs="Times New Roman"/>
          <w:sz w:val="24"/>
          <w:szCs w:val="24"/>
        </w:rPr>
        <w:sym w:font="Symbol" w:char="F0BC"/>
      </w:r>
    </w:p>
    <w:p w:rsidR="00B759FB" w:rsidRDefault="004244BE" w:rsidP="00802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75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58">
        <w:rPr>
          <w:rFonts w:ascii="Times New Roman" w:hAnsi="Times New Roman" w:cs="Times New Roman"/>
          <w:sz w:val="24"/>
          <w:szCs w:val="24"/>
        </w:rPr>
        <w:t>á</w:t>
      </w:r>
      <w:r w:rsidR="001D223F" w:rsidRPr="00BE7758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1D223F"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23F" w:rsidRPr="00BE7758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1D223F"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23F" w:rsidRPr="00BE775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1D223F" w:rsidRPr="00BE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23F" w:rsidRPr="00BE775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1D223F" w:rsidRPr="00BE7758">
        <w:rPr>
          <w:rFonts w:ascii="Times New Roman" w:hAnsi="Times New Roman" w:cs="Times New Roman"/>
          <w:sz w:val="24"/>
          <w:szCs w:val="24"/>
        </w:rPr>
        <w:t xml:space="preserve">: </w:t>
      </w:r>
      <w:r w:rsidR="001D223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1D223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1D223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1D223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1D223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1D223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1D223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1D223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52373E" w:rsidRPr="00BE7758">
        <w:rPr>
          <w:rFonts w:ascii="Times New Roman" w:hAnsi="Times New Roman" w:cs="Times New Roman"/>
          <w:sz w:val="24"/>
          <w:szCs w:val="24"/>
        </w:rPr>
        <w:t xml:space="preserve"> Phê </w:t>
      </w:r>
      <w:proofErr w:type="spellStart"/>
      <w:r w:rsidR="0052373E" w:rsidRPr="00BE7758"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 w:rsidR="0052373E" w:rsidRPr="00BE7758">
        <w:rPr>
          <w:rFonts w:ascii="Times New Roman" w:hAnsi="Times New Roman" w:cs="Times New Roman"/>
          <w:sz w:val="24"/>
          <w:szCs w:val="24"/>
        </w:rPr>
        <w:t xml:space="preserve"> của </w:t>
      </w:r>
      <w:proofErr w:type="spellStart"/>
      <w:r w:rsidR="0052373E" w:rsidRPr="00BE7758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52373E" w:rsidRPr="00BE7758">
        <w:rPr>
          <w:rFonts w:ascii="Times New Roman" w:hAnsi="Times New Roman" w:cs="Times New Roman"/>
          <w:sz w:val="24"/>
          <w:szCs w:val="24"/>
        </w:rPr>
        <w:t xml:space="preserve"> PC</w:t>
      </w:r>
      <w:r w:rsidR="009341DB" w:rsidRPr="00BE7758">
        <w:rPr>
          <w:rFonts w:ascii="Times New Roman" w:hAnsi="Times New Roman" w:cs="Times New Roman"/>
          <w:sz w:val="24"/>
          <w:szCs w:val="24"/>
        </w:rPr>
        <w:t>:</w:t>
      </w:r>
      <w:r w:rsidR="0052373E" w:rsidRPr="00BE7758">
        <w:rPr>
          <w:rFonts w:ascii="Times New Roman" w:hAnsi="Times New Roman" w:cs="Times New Roman"/>
          <w:sz w:val="24"/>
          <w:szCs w:val="24"/>
        </w:rPr>
        <w:t xml:space="preserve"> </w:t>
      </w:r>
      <w:r w:rsidR="001D223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1D223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1D223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1D223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1D223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1D223F" w:rsidRPr="00BE7758">
        <w:rPr>
          <w:rFonts w:ascii="Times New Roman" w:hAnsi="Times New Roman" w:cs="Times New Roman"/>
          <w:sz w:val="24"/>
          <w:szCs w:val="24"/>
        </w:rPr>
        <w:sym w:font="Symbol" w:char="F0BC"/>
      </w:r>
      <w:r w:rsidR="001D223F" w:rsidRPr="00BE7758">
        <w:rPr>
          <w:rFonts w:ascii="Times New Roman" w:hAnsi="Times New Roman" w:cs="Times New Roman"/>
          <w:sz w:val="24"/>
          <w:szCs w:val="24"/>
        </w:rPr>
        <w:sym w:font="Symbol" w:char="F0BC"/>
      </w:r>
    </w:p>
    <w:sectPr w:rsidR="00B759FB" w:rsidSect="00427C6B">
      <w:footerReference w:type="default" r:id="rId8"/>
      <w:pgSz w:w="12240" w:h="15840"/>
      <w:pgMar w:top="899" w:right="900" w:bottom="8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90" w:rsidRDefault="00C62090" w:rsidP="00771138">
      <w:pPr>
        <w:spacing w:after="0" w:line="240" w:lineRule="auto"/>
      </w:pPr>
      <w:r>
        <w:separator/>
      </w:r>
    </w:p>
  </w:endnote>
  <w:endnote w:type="continuationSeparator" w:id="0">
    <w:p w:rsidR="00C62090" w:rsidRDefault="00C62090" w:rsidP="0077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51706"/>
      <w:docPartObj>
        <w:docPartGallery w:val="Page Numbers (Bottom of Page)"/>
        <w:docPartUnique/>
      </w:docPartObj>
    </w:sdtPr>
    <w:sdtEndPr/>
    <w:sdtContent>
      <w:p w:rsidR="00771138" w:rsidRDefault="00C620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2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1138" w:rsidRDefault="00771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90" w:rsidRDefault="00C62090" w:rsidP="00771138">
      <w:pPr>
        <w:spacing w:after="0" w:line="240" w:lineRule="auto"/>
      </w:pPr>
      <w:r>
        <w:separator/>
      </w:r>
    </w:p>
  </w:footnote>
  <w:footnote w:type="continuationSeparator" w:id="0">
    <w:p w:rsidR="00C62090" w:rsidRDefault="00C62090" w:rsidP="0077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A4E"/>
    <w:multiLevelType w:val="hybridMultilevel"/>
    <w:tmpl w:val="692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4F9D"/>
    <w:multiLevelType w:val="hybridMultilevel"/>
    <w:tmpl w:val="237239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404188F"/>
    <w:multiLevelType w:val="hybridMultilevel"/>
    <w:tmpl w:val="D584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3FD"/>
    <w:multiLevelType w:val="hybridMultilevel"/>
    <w:tmpl w:val="EB42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1583B"/>
    <w:multiLevelType w:val="hybridMultilevel"/>
    <w:tmpl w:val="3D22ABF0"/>
    <w:lvl w:ilvl="0" w:tplc="60145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D53EF"/>
    <w:multiLevelType w:val="hybridMultilevel"/>
    <w:tmpl w:val="6B02B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26342"/>
    <w:multiLevelType w:val="hybridMultilevel"/>
    <w:tmpl w:val="39D04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765FA"/>
    <w:multiLevelType w:val="hybridMultilevel"/>
    <w:tmpl w:val="CBA4FE40"/>
    <w:lvl w:ilvl="0" w:tplc="040A4502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97163"/>
    <w:multiLevelType w:val="hybridMultilevel"/>
    <w:tmpl w:val="69A2FC78"/>
    <w:lvl w:ilvl="0" w:tplc="6F42A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D363B2"/>
    <w:multiLevelType w:val="hybridMultilevel"/>
    <w:tmpl w:val="2AC41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173BD"/>
    <w:multiLevelType w:val="hybridMultilevel"/>
    <w:tmpl w:val="EC40E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7A590BEB"/>
    <w:multiLevelType w:val="hybridMultilevel"/>
    <w:tmpl w:val="C8C84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7CE93A86"/>
    <w:multiLevelType w:val="hybridMultilevel"/>
    <w:tmpl w:val="E26E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F01C1"/>
    <w:multiLevelType w:val="hybridMultilevel"/>
    <w:tmpl w:val="1172A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3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4D5"/>
    <w:rsid w:val="000264D6"/>
    <w:rsid w:val="0007191C"/>
    <w:rsid w:val="00074544"/>
    <w:rsid w:val="00090F74"/>
    <w:rsid w:val="000B10D1"/>
    <w:rsid w:val="000F4C8A"/>
    <w:rsid w:val="00100F6A"/>
    <w:rsid w:val="001230AF"/>
    <w:rsid w:val="001365C7"/>
    <w:rsid w:val="00164F86"/>
    <w:rsid w:val="00193AB5"/>
    <w:rsid w:val="001B43F8"/>
    <w:rsid w:val="001D223F"/>
    <w:rsid w:val="001D2C6C"/>
    <w:rsid w:val="001D3797"/>
    <w:rsid w:val="001E24AB"/>
    <w:rsid w:val="00207370"/>
    <w:rsid w:val="002355EA"/>
    <w:rsid w:val="00253130"/>
    <w:rsid w:val="002747E7"/>
    <w:rsid w:val="002808FC"/>
    <w:rsid w:val="00281082"/>
    <w:rsid w:val="00282D07"/>
    <w:rsid w:val="002A35CD"/>
    <w:rsid w:val="002D6BFA"/>
    <w:rsid w:val="00300570"/>
    <w:rsid w:val="00331E14"/>
    <w:rsid w:val="003924D7"/>
    <w:rsid w:val="00395F5C"/>
    <w:rsid w:val="003C54D5"/>
    <w:rsid w:val="00400AFA"/>
    <w:rsid w:val="004244BE"/>
    <w:rsid w:val="00427106"/>
    <w:rsid w:val="00427C6B"/>
    <w:rsid w:val="004714F6"/>
    <w:rsid w:val="0049103D"/>
    <w:rsid w:val="00493075"/>
    <w:rsid w:val="004D528A"/>
    <w:rsid w:val="005046E6"/>
    <w:rsid w:val="00510AE4"/>
    <w:rsid w:val="0052373E"/>
    <w:rsid w:val="00537738"/>
    <w:rsid w:val="00554361"/>
    <w:rsid w:val="0055737D"/>
    <w:rsid w:val="005A203B"/>
    <w:rsid w:val="005A3343"/>
    <w:rsid w:val="005B4C7F"/>
    <w:rsid w:val="005F5640"/>
    <w:rsid w:val="005F6C40"/>
    <w:rsid w:val="006B2613"/>
    <w:rsid w:val="006B45B7"/>
    <w:rsid w:val="006E614E"/>
    <w:rsid w:val="00706B77"/>
    <w:rsid w:val="00707A53"/>
    <w:rsid w:val="00713521"/>
    <w:rsid w:val="007175CE"/>
    <w:rsid w:val="0073335B"/>
    <w:rsid w:val="00754FA8"/>
    <w:rsid w:val="00771138"/>
    <w:rsid w:val="00785A56"/>
    <w:rsid w:val="007B2501"/>
    <w:rsid w:val="00802CDF"/>
    <w:rsid w:val="008112A7"/>
    <w:rsid w:val="008114A9"/>
    <w:rsid w:val="0083205F"/>
    <w:rsid w:val="008378B6"/>
    <w:rsid w:val="00842514"/>
    <w:rsid w:val="008537BE"/>
    <w:rsid w:val="0086400D"/>
    <w:rsid w:val="008657F8"/>
    <w:rsid w:val="008D10FF"/>
    <w:rsid w:val="008D242E"/>
    <w:rsid w:val="008D4078"/>
    <w:rsid w:val="008D612E"/>
    <w:rsid w:val="008E44E1"/>
    <w:rsid w:val="00912F20"/>
    <w:rsid w:val="009236E2"/>
    <w:rsid w:val="009341DB"/>
    <w:rsid w:val="00957D42"/>
    <w:rsid w:val="009764B7"/>
    <w:rsid w:val="00985494"/>
    <w:rsid w:val="009C76C5"/>
    <w:rsid w:val="00A12B60"/>
    <w:rsid w:val="00A36E36"/>
    <w:rsid w:val="00A74EA7"/>
    <w:rsid w:val="00AD7D53"/>
    <w:rsid w:val="00AE3876"/>
    <w:rsid w:val="00AE78DE"/>
    <w:rsid w:val="00AF22E1"/>
    <w:rsid w:val="00AF509E"/>
    <w:rsid w:val="00B157B7"/>
    <w:rsid w:val="00B2192E"/>
    <w:rsid w:val="00B35CF4"/>
    <w:rsid w:val="00B53B02"/>
    <w:rsid w:val="00B547D1"/>
    <w:rsid w:val="00B65AC6"/>
    <w:rsid w:val="00B66334"/>
    <w:rsid w:val="00B71A0A"/>
    <w:rsid w:val="00B759FB"/>
    <w:rsid w:val="00BB3696"/>
    <w:rsid w:val="00BD367D"/>
    <w:rsid w:val="00BE7758"/>
    <w:rsid w:val="00C01C67"/>
    <w:rsid w:val="00C22A04"/>
    <w:rsid w:val="00C35F6D"/>
    <w:rsid w:val="00C46237"/>
    <w:rsid w:val="00C51637"/>
    <w:rsid w:val="00C62090"/>
    <w:rsid w:val="00C63A1C"/>
    <w:rsid w:val="00D14DBA"/>
    <w:rsid w:val="00D26009"/>
    <w:rsid w:val="00DA7A9C"/>
    <w:rsid w:val="00DE2E1E"/>
    <w:rsid w:val="00DF2424"/>
    <w:rsid w:val="00DF2498"/>
    <w:rsid w:val="00DF592D"/>
    <w:rsid w:val="00E20CF4"/>
    <w:rsid w:val="00E2453A"/>
    <w:rsid w:val="00E247B4"/>
    <w:rsid w:val="00E667B8"/>
    <w:rsid w:val="00EB11BB"/>
    <w:rsid w:val="00EF5283"/>
    <w:rsid w:val="00F06B5B"/>
    <w:rsid w:val="00F31DFF"/>
    <w:rsid w:val="00F370C8"/>
    <w:rsid w:val="00F52A9D"/>
    <w:rsid w:val="00F63F5E"/>
    <w:rsid w:val="00F65400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4361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7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13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77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138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ĐỀ NGHỊ XÉT GIẢM CHỨNG TỪ</vt:lpstr>
    </vt:vector>
  </TitlesOfParts>
  <Manager>www.vietxnk.com</Manager>
  <Company>WWW.VIETXNK.COM</Company>
  <LinksUpToDate>false</LinksUpToDate>
  <CharactersWithSpaces>3610</CharactersWithSpaces>
  <SharedDoc>false</SharedDoc>
  <HyperlinkBase>http://damvietxnk.weebly.com/blog/ho-so-va-thu-tuc-xin-cap-co-tai-vcci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ĐỀ NGHỊ XÉT GIẢM CHỨNG TỪ XIN c/o TẠI vcci</dc:title>
  <dc:subject>ĐƠN ĐỀ NGHỊ XÉT GIẢM CHỨNG TỪ XIN c/o TẠI vcci</dc:subject>
  <dc:creator>WWW.VIETXNK.COM</dc:creator>
  <cp:keywords>ĐƠN ĐỀ NGHỊ XÉT GIẢM CHỨNG TỪ XIN c/o TẠI vcci</cp:keywords>
  <dc:description>ĐƠN ĐỀ NGHỊ XÉT GIẢM CHỨNG TỪ XIN c/o TẠI vcci</dc:description>
  <cp:lastModifiedBy>DELL</cp:lastModifiedBy>
  <cp:lastPrinted>2012-11-22T07:56:00Z</cp:lastPrinted>
  <dcterms:created xsi:type="dcterms:W3CDTF">2015-06-03T09:34:00Z</dcterms:created>
  <dcterms:modified xsi:type="dcterms:W3CDTF">2016-06-21T03:13:00Z</dcterms:modified>
  <cp:category>ĐƠN ĐỀ NGHỊ XÉT GIẢM CHỨNG TỪ XIN c/o TẠI vcci</cp:category>
  <cp:contentStatus>ĐƠN ĐỀ NGHỊ XÉT GIẢM CHỨNG TỪ XIN c/o TẠI vcci</cp:contentStatus>
  <dc:language>vietnam</dc:language>
</cp:coreProperties>
</file>